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4013DF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4013DF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4013DF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4013DF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4013DF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4013DF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4013DF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4013DF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4013DF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4013DF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4013DF">
              <w:rPr>
                <w:rFonts w:ascii="Times New Roman"/>
                <w:sz w:val="32"/>
                <w:szCs w:val="32"/>
              </w:rPr>
              <w:t>苏园教批准〔</w:t>
            </w:r>
            <w:r w:rsidRPr="004013DF">
              <w:rPr>
                <w:rFonts w:ascii="Times New Roman"/>
                <w:sz w:val="32"/>
                <w:szCs w:val="32"/>
              </w:rPr>
              <w:t>202</w:t>
            </w:r>
            <w:r w:rsidR="0040333A" w:rsidRPr="004013DF">
              <w:rPr>
                <w:rFonts w:ascii="Times New Roman"/>
                <w:sz w:val="32"/>
                <w:szCs w:val="32"/>
              </w:rPr>
              <w:t>4</w:t>
            </w:r>
            <w:r w:rsidRPr="004013DF">
              <w:rPr>
                <w:rFonts w:ascii="Times New Roman"/>
                <w:sz w:val="32"/>
                <w:szCs w:val="32"/>
              </w:rPr>
              <w:t>〕</w:t>
            </w:r>
            <w:r w:rsidR="004013DF" w:rsidRPr="004013DF">
              <w:rPr>
                <w:rFonts w:ascii="Times New Roman"/>
                <w:sz w:val="32"/>
                <w:szCs w:val="32"/>
              </w:rPr>
              <w:t>46</w:t>
            </w:r>
            <w:r w:rsidRPr="004013DF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4013DF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4013DF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4013DF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4013DF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4013DF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4013DF" w:rsidRDefault="00353C36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4013DF">
        <w:rPr>
          <w:rFonts w:ascii="Times New Roman"/>
          <w:bCs/>
          <w:color w:val="000000"/>
          <w:sz w:val="32"/>
          <w:szCs w:val="32"/>
        </w:rPr>
        <w:t>苏州工业园区星烨田幼儿园</w:t>
      </w:r>
      <w:r w:rsidR="00A73924" w:rsidRPr="004013DF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4013DF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4013DF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971065" w:rsidRPr="004013DF">
        <w:rPr>
          <w:rFonts w:ascii="Times New Roman"/>
          <w:color w:val="000000"/>
          <w:sz w:val="32"/>
          <w:szCs w:val="32"/>
        </w:rPr>
        <w:t>园长</w:t>
      </w:r>
      <w:r w:rsidRPr="004013DF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A6161B" w:rsidRPr="004013DF" w:rsidRDefault="00971065" w:rsidP="00BB2BFE">
      <w:pPr>
        <w:spacing w:line="580" w:lineRule="exact"/>
        <w:ind w:firstLineChars="200" w:firstLine="643"/>
        <w:rPr>
          <w:rFonts w:ascii="Times New Roman"/>
          <w:b/>
          <w:bCs/>
          <w:color w:val="000000"/>
          <w:sz w:val="32"/>
          <w:szCs w:val="32"/>
        </w:rPr>
      </w:pPr>
      <w:r w:rsidRPr="004013DF">
        <w:rPr>
          <w:rFonts w:ascii="Times New Roman"/>
          <w:b/>
          <w:bCs/>
          <w:color w:val="000000"/>
          <w:sz w:val="32"/>
          <w:szCs w:val="32"/>
        </w:rPr>
        <w:t>园长</w:t>
      </w:r>
      <w:r w:rsidR="00A73924" w:rsidRPr="004013DF">
        <w:rPr>
          <w:rFonts w:ascii="Times New Roman"/>
          <w:b/>
          <w:bCs/>
          <w:color w:val="000000"/>
          <w:sz w:val="32"/>
          <w:szCs w:val="32"/>
        </w:rPr>
        <w:t>：</w:t>
      </w:r>
      <w:r w:rsidR="00353C36" w:rsidRPr="004013DF">
        <w:rPr>
          <w:rFonts w:ascii="Times New Roman"/>
          <w:bCs/>
          <w:color w:val="000000"/>
          <w:sz w:val="32"/>
          <w:szCs w:val="32"/>
        </w:rPr>
        <w:t>徐宝莲</w:t>
      </w:r>
      <w:r w:rsidR="00353C36" w:rsidRPr="004013DF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4013DF">
        <w:rPr>
          <w:rFonts w:ascii="Times New Roman"/>
          <w:b/>
          <w:bCs/>
          <w:color w:val="000000"/>
          <w:sz w:val="32"/>
          <w:szCs w:val="32"/>
        </w:rPr>
        <w:t>变更为</w:t>
      </w:r>
      <w:r w:rsidR="00353C36" w:rsidRPr="004013DF">
        <w:rPr>
          <w:rFonts w:ascii="Times New Roman"/>
          <w:b/>
          <w:bCs/>
          <w:color w:val="000000"/>
          <w:sz w:val="32"/>
          <w:szCs w:val="32"/>
        </w:rPr>
        <w:t xml:space="preserve"> </w:t>
      </w:r>
      <w:r w:rsidR="00353C36" w:rsidRPr="004013DF">
        <w:rPr>
          <w:rFonts w:ascii="Times New Roman"/>
          <w:bCs/>
          <w:color w:val="000000"/>
          <w:sz w:val="32"/>
          <w:szCs w:val="32"/>
        </w:rPr>
        <w:t>陈肖彤</w:t>
      </w:r>
    </w:p>
    <w:p w:rsidR="004722D2" w:rsidRPr="004013DF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4013DF">
        <w:rPr>
          <w:rFonts w:ascii="Times New Roman"/>
          <w:color w:val="000000"/>
          <w:sz w:val="32"/>
          <w:szCs w:val="32"/>
        </w:rPr>
        <w:t>接本通知后，请及时到</w:t>
      </w:r>
      <w:r w:rsidR="004013DF">
        <w:rPr>
          <w:rFonts w:ascii="Times New Roman" w:hint="eastAsia"/>
          <w:color w:val="000000"/>
          <w:sz w:val="32"/>
          <w:szCs w:val="32"/>
        </w:rPr>
        <w:t>社会</w:t>
      </w:r>
      <w:r w:rsidR="004013DF">
        <w:rPr>
          <w:rFonts w:ascii="Times New Roman"/>
          <w:color w:val="000000"/>
          <w:sz w:val="32"/>
          <w:szCs w:val="32"/>
        </w:rPr>
        <w:t>事业局</w:t>
      </w:r>
      <w:r w:rsidRPr="004013DF">
        <w:rPr>
          <w:rFonts w:ascii="Times New Roman"/>
          <w:color w:val="000000"/>
          <w:sz w:val="32"/>
          <w:szCs w:val="32"/>
        </w:rPr>
        <w:t>、</w:t>
      </w:r>
      <w:r w:rsidR="004013DF">
        <w:rPr>
          <w:rFonts w:ascii="Times New Roman" w:hint="eastAsia"/>
          <w:color w:val="000000"/>
          <w:sz w:val="32"/>
          <w:szCs w:val="32"/>
        </w:rPr>
        <w:t>经发委</w:t>
      </w:r>
      <w:r w:rsidRPr="004013DF">
        <w:rPr>
          <w:rFonts w:ascii="Times New Roman"/>
          <w:color w:val="000000"/>
          <w:sz w:val="32"/>
          <w:szCs w:val="32"/>
        </w:rPr>
        <w:t>、税务</w:t>
      </w:r>
      <w:r w:rsidR="004013DF">
        <w:rPr>
          <w:rFonts w:ascii="Times New Roman"/>
          <w:color w:val="000000"/>
          <w:sz w:val="32"/>
          <w:szCs w:val="32"/>
        </w:rPr>
        <w:t>局</w:t>
      </w:r>
      <w:r w:rsidRPr="004013DF">
        <w:rPr>
          <w:rFonts w:ascii="Times New Roman"/>
          <w:color w:val="000000"/>
          <w:sz w:val="32"/>
          <w:szCs w:val="32"/>
        </w:rPr>
        <w:t>、公安、银行等部门变更相关手续。</w:t>
      </w:r>
      <w:bookmarkStart w:id="0" w:name="_GoBack"/>
      <w:bookmarkEnd w:id="0"/>
    </w:p>
    <w:p w:rsidR="002F2A49" w:rsidRPr="004013DF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4013DF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4013DF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4013DF">
        <w:rPr>
          <w:rFonts w:ascii="Times New Roman"/>
          <w:color w:val="000000"/>
          <w:sz w:val="32"/>
          <w:szCs w:val="32"/>
        </w:rPr>
        <w:t>202</w:t>
      </w:r>
      <w:r w:rsidR="0040333A" w:rsidRPr="004013DF">
        <w:rPr>
          <w:rFonts w:ascii="Times New Roman"/>
          <w:color w:val="000000"/>
          <w:sz w:val="32"/>
          <w:szCs w:val="32"/>
        </w:rPr>
        <w:t>4</w:t>
      </w:r>
      <w:r w:rsidRPr="004013DF">
        <w:rPr>
          <w:rFonts w:ascii="Times New Roman"/>
          <w:color w:val="000000"/>
          <w:sz w:val="32"/>
          <w:szCs w:val="32"/>
        </w:rPr>
        <w:t>年</w:t>
      </w:r>
      <w:r w:rsidR="001A7E97" w:rsidRPr="004013DF">
        <w:rPr>
          <w:rFonts w:ascii="Times New Roman"/>
          <w:color w:val="000000"/>
          <w:sz w:val="32"/>
          <w:szCs w:val="32"/>
        </w:rPr>
        <w:t>1</w:t>
      </w:r>
      <w:r w:rsidR="004E3766" w:rsidRPr="004013DF">
        <w:rPr>
          <w:rFonts w:ascii="Times New Roman"/>
          <w:color w:val="000000"/>
          <w:sz w:val="32"/>
          <w:szCs w:val="32"/>
        </w:rPr>
        <w:t>2</w:t>
      </w:r>
      <w:r w:rsidRPr="004013DF">
        <w:rPr>
          <w:rFonts w:ascii="Times New Roman"/>
          <w:color w:val="000000"/>
          <w:sz w:val="32"/>
          <w:szCs w:val="32"/>
        </w:rPr>
        <w:t>月</w:t>
      </w:r>
      <w:r w:rsidR="00353C36" w:rsidRPr="004013DF">
        <w:rPr>
          <w:rFonts w:ascii="Times New Roman"/>
          <w:color w:val="000000"/>
          <w:sz w:val="32"/>
          <w:szCs w:val="32"/>
        </w:rPr>
        <w:t>3</w:t>
      </w:r>
      <w:r w:rsidR="001A7E97" w:rsidRPr="004013DF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4013DF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4013DF" w:rsidRDefault="00BB2BFE" w:rsidP="00353C36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4013DF">
              <w:rPr>
                <w:rFonts w:ascii="Times New Roman"/>
                <w:sz w:val="32"/>
                <w:szCs w:val="32"/>
              </w:rPr>
              <w:t>苏州工业园区教育局</w:t>
            </w:r>
            <w:r w:rsidRPr="004013DF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4013DF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4013DF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4013DF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652F7B" w:rsidRPr="004013DF">
              <w:rPr>
                <w:rFonts w:ascii="Times New Roman"/>
                <w:color w:val="000000"/>
                <w:sz w:val="32"/>
                <w:szCs w:val="32"/>
              </w:rPr>
              <w:t>1</w:t>
            </w:r>
            <w:r w:rsidR="004E3766" w:rsidRPr="004013DF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Pr="004013DF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353C36" w:rsidRPr="004013DF">
              <w:rPr>
                <w:rFonts w:ascii="Times New Roman"/>
                <w:color w:val="000000"/>
                <w:sz w:val="32"/>
                <w:szCs w:val="32"/>
              </w:rPr>
              <w:t>3</w:t>
            </w:r>
            <w:r w:rsidRPr="004013DF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4013DF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4013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89" w:rsidRDefault="00BA1489" w:rsidP="00390B09">
      <w:r>
        <w:separator/>
      </w:r>
    </w:p>
  </w:endnote>
  <w:endnote w:type="continuationSeparator" w:id="0">
    <w:p w:rsidR="00BA1489" w:rsidRDefault="00BA1489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4013DF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89" w:rsidRDefault="00BA1489" w:rsidP="00390B09">
      <w:r>
        <w:separator/>
      </w:r>
    </w:p>
  </w:footnote>
  <w:footnote w:type="continuationSeparator" w:id="0">
    <w:p w:rsidR="00BA1489" w:rsidRDefault="00BA1489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1A7E97"/>
    <w:rsid w:val="001D1758"/>
    <w:rsid w:val="00246B21"/>
    <w:rsid w:val="002529D8"/>
    <w:rsid w:val="002D72A0"/>
    <w:rsid w:val="002F2A49"/>
    <w:rsid w:val="00353C36"/>
    <w:rsid w:val="003747E5"/>
    <w:rsid w:val="00390B09"/>
    <w:rsid w:val="003B34E6"/>
    <w:rsid w:val="004013DF"/>
    <w:rsid w:val="0040333A"/>
    <w:rsid w:val="004534A1"/>
    <w:rsid w:val="004722D2"/>
    <w:rsid w:val="004A30E7"/>
    <w:rsid w:val="004D1871"/>
    <w:rsid w:val="004E3766"/>
    <w:rsid w:val="00651EA3"/>
    <w:rsid w:val="00652F7B"/>
    <w:rsid w:val="006A3022"/>
    <w:rsid w:val="006C5889"/>
    <w:rsid w:val="00856664"/>
    <w:rsid w:val="008B5819"/>
    <w:rsid w:val="00914C91"/>
    <w:rsid w:val="00971065"/>
    <w:rsid w:val="00993B10"/>
    <w:rsid w:val="009E453A"/>
    <w:rsid w:val="00A6161B"/>
    <w:rsid w:val="00A73924"/>
    <w:rsid w:val="00B73FA1"/>
    <w:rsid w:val="00BA1489"/>
    <w:rsid w:val="00BB2BFE"/>
    <w:rsid w:val="00D04057"/>
    <w:rsid w:val="00D40A44"/>
    <w:rsid w:val="00D52A99"/>
    <w:rsid w:val="00DB4471"/>
    <w:rsid w:val="00EA7E6E"/>
    <w:rsid w:val="00F42054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24</cp:revision>
  <dcterms:created xsi:type="dcterms:W3CDTF">2022-04-07T08:59:00Z</dcterms:created>
  <dcterms:modified xsi:type="dcterms:W3CDTF">2024-12-12T03:15:00Z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